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D3" w:rsidRDefault="005D39D3" w:rsidP="005D39D3">
      <w:pPr>
        <w:rPr>
          <w:rFonts w:hint="eastAsia"/>
        </w:rPr>
      </w:pPr>
      <w:r>
        <w:rPr>
          <w:rFonts w:hint="eastAsia"/>
        </w:rPr>
        <w:t>【小母牛和公牛的寓言故事】</w:t>
      </w:r>
    </w:p>
    <w:p w:rsidR="005D39D3" w:rsidRDefault="005D39D3" w:rsidP="005D39D3"/>
    <w:p w:rsidR="005D39D3" w:rsidRDefault="005D39D3" w:rsidP="005D39D3">
      <w:r>
        <w:rPr>
          <w:rFonts w:hint="eastAsia"/>
        </w:rPr>
        <w:t xml:space="preserve">　　一頭小母牛走到一頭公牛面前，看見公牛在辛苦地耕田，便以一種居高臨下的方式悲嘆公牛天生勞苦的可憐命運。不久，村子裡要舉行節日慶祝儀式，所有的人和動物都放假了。可是，就在公牛被放逐到牧場</w:t>
      </w:r>
      <w:proofErr w:type="gramStart"/>
      <w:r>
        <w:rPr>
          <w:rFonts w:hint="eastAsia"/>
        </w:rPr>
        <w:t>吃草時</w:t>
      </w:r>
      <w:proofErr w:type="gramEnd"/>
      <w:r>
        <w:rPr>
          <w:rFonts w:hint="eastAsia"/>
        </w:rPr>
        <w:t>，小</w:t>
      </w:r>
      <w:proofErr w:type="gramStart"/>
      <w:r>
        <w:rPr>
          <w:rFonts w:hint="eastAsia"/>
        </w:rPr>
        <w:t>母牛卻被</w:t>
      </w:r>
      <w:proofErr w:type="gramEnd"/>
      <w:r>
        <w:rPr>
          <w:rFonts w:hint="eastAsia"/>
        </w:rPr>
        <w:t>抓去充當祭祀品。這時，公牛冷笑道：“喂，現在我知道你為何這麽悠閑自得了，因為你天生就要去當祭祀品。”</w:t>
      </w:r>
    </w:p>
    <w:p w:rsidR="005D39D3" w:rsidRDefault="005D39D3" w:rsidP="005D39D3"/>
    <w:p w:rsidR="005D39D3" w:rsidRDefault="005D39D3" w:rsidP="005D39D3">
      <w:pPr>
        <w:rPr>
          <w:rFonts w:hint="eastAsia"/>
        </w:rPr>
      </w:pPr>
      <w:r>
        <w:rPr>
          <w:rFonts w:hint="eastAsia"/>
        </w:rPr>
        <w:t>【小母牛和公牛的故事寓意】</w:t>
      </w:r>
    </w:p>
    <w:p w:rsidR="005D39D3" w:rsidRDefault="005D39D3" w:rsidP="005D39D3"/>
    <w:p w:rsidR="00770924" w:rsidRDefault="005D39D3" w:rsidP="005D39D3">
      <w:pPr>
        <w:pBdr>
          <w:bottom w:val="single" w:sz="6" w:space="1" w:color="auto"/>
        </w:pBdr>
      </w:pPr>
      <w:r>
        <w:rPr>
          <w:rFonts w:hint="eastAsia"/>
        </w:rPr>
        <w:t xml:space="preserve">　　小母牛和公牛的寓言故事告訴了我們：危險總是等著那些遊</w:t>
      </w:r>
      <w:proofErr w:type="gramStart"/>
      <w:r>
        <w:rPr>
          <w:rFonts w:hint="eastAsia"/>
        </w:rPr>
        <w:t>手好閑的</w:t>
      </w:r>
      <w:proofErr w:type="gramEnd"/>
      <w:r>
        <w:rPr>
          <w:rFonts w:hint="eastAsia"/>
        </w:rPr>
        <w:t>人。</w:t>
      </w:r>
    </w:p>
    <w:p w:rsidR="005D39D3" w:rsidRDefault="005D39D3" w:rsidP="005D39D3">
      <w:pPr>
        <w:rPr>
          <w:rFonts w:hint="eastAsia"/>
        </w:rPr>
      </w:pPr>
      <w:r>
        <w:rPr>
          <w:rFonts w:hint="eastAsia"/>
        </w:rPr>
        <w:t>【小母牛和公牛的寓言故事】</w:t>
      </w:r>
    </w:p>
    <w:p w:rsidR="005D39D3" w:rsidRDefault="005D39D3" w:rsidP="005D39D3"/>
    <w:p w:rsidR="005D39D3" w:rsidRDefault="005D39D3" w:rsidP="005D39D3">
      <w:r>
        <w:rPr>
          <w:rFonts w:hint="eastAsia"/>
        </w:rPr>
        <w:t xml:space="preserve">　　</w:t>
      </w:r>
      <w:proofErr w:type="gramStart"/>
      <w:r>
        <w:rPr>
          <w:rFonts w:hint="eastAsia"/>
        </w:rPr>
        <w:t>一</w:t>
      </w:r>
      <w:proofErr w:type="gramEnd"/>
      <w:r>
        <w:rPr>
          <w:rFonts w:hint="eastAsia"/>
        </w:rPr>
        <w:t>头小母牛走到一头公牛面前，看见公牛在辛苦地耕田，便以一种居高临下的方式悲叹公牛天生劳苦的可怜命运。不久，村子裡要举行节日庆祝仪式，所有的人和动物都放假了。可是，就在公牛被</w:t>
      </w:r>
      <w:proofErr w:type="gramStart"/>
      <w:r>
        <w:rPr>
          <w:rFonts w:hint="eastAsia"/>
        </w:rPr>
        <w:t>放逐到牧</w:t>
      </w:r>
      <w:proofErr w:type="gramEnd"/>
      <w:r>
        <w:rPr>
          <w:rFonts w:hint="eastAsia"/>
        </w:rPr>
        <w:t>场吃草时，小母牛却被抓去充当祭祀品。这时，公牛冷笑道：“喂，现在我知道你为何这么悠闲自得了，因为你天生就要去当祭祀品。”</w:t>
      </w:r>
    </w:p>
    <w:p w:rsidR="005D39D3" w:rsidRDefault="005D39D3" w:rsidP="005D39D3"/>
    <w:p w:rsidR="005D39D3" w:rsidRDefault="005D39D3" w:rsidP="005D39D3">
      <w:pPr>
        <w:rPr>
          <w:rFonts w:hint="eastAsia"/>
        </w:rPr>
      </w:pPr>
      <w:r>
        <w:rPr>
          <w:rFonts w:hint="eastAsia"/>
        </w:rPr>
        <w:t>【小母牛和公牛的故事寓意】</w:t>
      </w:r>
    </w:p>
    <w:p w:rsidR="005D39D3" w:rsidRDefault="005D39D3" w:rsidP="005D39D3"/>
    <w:p w:rsidR="005D39D3" w:rsidRDefault="005D39D3" w:rsidP="005D39D3">
      <w:pPr>
        <w:pBdr>
          <w:bottom w:val="single" w:sz="6" w:space="1" w:color="auto"/>
        </w:pBdr>
      </w:pPr>
      <w:r>
        <w:rPr>
          <w:rFonts w:hint="eastAsia"/>
        </w:rPr>
        <w:t xml:space="preserve">　　小母牛和公牛的寓言故事告诉了我们：危险总是等着那些游手好闲的人。</w:t>
      </w:r>
    </w:p>
    <w:p w:rsidR="005D39D3" w:rsidRPr="005D39D3" w:rsidRDefault="005D39D3" w:rsidP="005D39D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r w:rsidRPr="005D39D3">
        <w:rPr>
          <w:rFonts w:ascii="inherit" w:eastAsia="細明體" w:hAnsi="inherit" w:cs="細明體"/>
          <w:color w:val="202124"/>
          <w:kern w:val="0"/>
          <w:sz w:val="28"/>
          <w:szCs w:val="28"/>
          <w:lang w:val="en"/>
        </w:rPr>
        <w:t>[Fable of the Heifer and the Bull]</w:t>
      </w:r>
    </w:p>
    <w:p w:rsidR="005D39D3" w:rsidRPr="005D39D3" w:rsidRDefault="005D39D3" w:rsidP="005D39D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p>
    <w:p w:rsidR="005D39D3" w:rsidRPr="005D39D3" w:rsidRDefault="005D39D3" w:rsidP="005D39D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r w:rsidRPr="005D39D3">
        <w:rPr>
          <w:rFonts w:ascii="inherit" w:eastAsia="細明體" w:hAnsi="inherit" w:cs="細明體"/>
          <w:color w:val="202124"/>
          <w:kern w:val="0"/>
          <w:sz w:val="28"/>
          <w:szCs w:val="28"/>
          <w:lang w:val="en"/>
        </w:rPr>
        <w:t>A heifer walks up to a bull, sees the bull plowing the field, and in a condescending way laments the pitiful fate of the bull's natural toil. Soon, there will be festival celebrations in the village, and all the people and animals will be on holiday. However, just as the bulls were banished to pastures to graze, the heifers were taken as sacrifices. At this time, the bull sneered: "Hey, now I know why you are so leisurely and content, because you are born to be a sacrifice."</w:t>
      </w:r>
    </w:p>
    <w:p w:rsidR="005D39D3" w:rsidRPr="005D39D3" w:rsidRDefault="005D39D3" w:rsidP="005D39D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p>
    <w:p w:rsidR="005D39D3" w:rsidRPr="005D39D3" w:rsidRDefault="005D39D3" w:rsidP="005D39D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r w:rsidRPr="005D39D3">
        <w:rPr>
          <w:rFonts w:ascii="inherit" w:eastAsia="細明體" w:hAnsi="inherit" w:cs="細明體"/>
          <w:color w:val="202124"/>
          <w:kern w:val="0"/>
          <w:sz w:val="28"/>
          <w:szCs w:val="28"/>
          <w:lang w:val="en"/>
        </w:rPr>
        <w:t>【</w:t>
      </w:r>
      <w:r w:rsidRPr="005D39D3">
        <w:rPr>
          <w:rFonts w:ascii="inherit" w:eastAsia="細明體" w:hAnsi="inherit" w:cs="細明體"/>
          <w:color w:val="202124"/>
          <w:kern w:val="0"/>
          <w:sz w:val="28"/>
          <w:szCs w:val="28"/>
          <w:lang w:val="en"/>
        </w:rPr>
        <w:t>The story of the heifer and the bull</w:t>
      </w:r>
      <w:r w:rsidRPr="005D39D3">
        <w:rPr>
          <w:rFonts w:ascii="inherit" w:eastAsia="細明體" w:hAnsi="inherit" w:cs="細明體"/>
          <w:color w:val="202124"/>
          <w:kern w:val="0"/>
          <w:sz w:val="28"/>
          <w:szCs w:val="28"/>
          <w:lang w:val="en"/>
        </w:rPr>
        <w:t>】</w:t>
      </w:r>
    </w:p>
    <w:p w:rsidR="005D39D3" w:rsidRPr="005D39D3" w:rsidRDefault="005D39D3" w:rsidP="005D39D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p>
    <w:p w:rsidR="005D39D3" w:rsidRPr="005D39D3" w:rsidRDefault="005D39D3" w:rsidP="005D39D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rPr>
      </w:pPr>
      <w:r w:rsidRPr="005D39D3">
        <w:rPr>
          <w:rFonts w:ascii="inherit" w:eastAsia="細明體" w:hAnsi="inherit" w:cs="細明體"/>
          <w:color w:val="202124"/>
          <w:kern w:val="0"/>
          <w:sz w:val="28"/>
          <w:szCs w:val="28"/>
          <w:lang w:val="en"/>
        </w:rPr>
        <w:t>The fable of the heifer and the bull tells us that danger always awaits those who idle away.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2272"/>
        <w:gridCol w:w="4624"/>
      </w:tblGrid>
      <w:tr w:rsidR="005D39D3" w:rsidRPr="005D39D3" w:rsidTr="005D39D3">
        <w:trPr>
          <w:tblCellSpacing w:w="15" w:type="dxa"/>
        </w:trPr>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公牛</w:t>
            </w:r>
          </w:p>
        </w:tc>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proofErr w:type="spellStart"/>
            <w:r w:rsidRPr="005D39D3">
              <w:rPr>
                <w:rFonts w:ascii="Arial" w:eastAsia="新細明體" w:hAnsi="Arial" w:cs="Arial"/>
                <w:color w:val="000000"/>
                <w:kern w:val="0"/>
                <w:sz w:val="27"/>
                <w:szCs w:val="27"/>
              </w:rPr>
              <w:t>gōngniú</w:t>
            </w:r>
            <w:proofErr w:type="spellEnd"/>
          </w:p>
        </w:tc>
        <w:tc>
          <w:tcPr>
            <w:tcW w:w="0" w:type="auto"/>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bull</w:t>
            </w:r>
          </w:p>
        </w:tc>
      </w:tr>
      <w:tr w:rsidR="005D39D3" w:rsidRPr="005D39D3" w:rsidTr="005D39D3">
        <w:trPr>
          <w:tblCellSpacing w:w="15" w:type="dxa"/>
        </w:trPr>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耕田</w:t>
            </w:r>
          </w:p>
        </w:tc>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proofErr w:type="spellStart"/>
            <w:r w:rsidRPr="005D39D3">
              <w:rPr>
                <w:rFonts w:ascii="Arial" w:eastAsia="新細明體" w:hAnsi="Arial" w:cs="Arial"/>
                <w:color w:val="000000"/>
                <w:kern w:val="0"/>
                <w:sz w:val="27"/>
                <w:szCs w:val="27"/>
              </w:rPr>
              <w:t>gēngtián</w:t>
            </w:r>
            <w:proofErr w:type="spellEnd"/>
          </w:p>
        </w:tc>
        <w:tc>
          <w:tcPr>
            <w:tcW w:w="0" w:type="auto"/>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to cultivate soil / to till fields</w:t>
            </w:r>
          </w:p>
        </w:tc>
      </w:tr>
      <w:tr w:rsidR="005D39D3" w:rsidRPr="005D39D3" w:rsidTr="005D39D3">
        <w:trPr>
          <w:tblCellSpacing w:w="15" w:type="dxa"/>
        </w:trPr>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居高臨下</w:t>
            </w:r>
          </w:p>
        </w:tc>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proofErr w:type="spellStart"/>
            <w:r w:rsidRPr="005D39D3">
              <w:rPr>
                <w:rFonts w:ascii="Arial" w:eastAsia="新細明體" w:hAnsi="Arial" w:cs="Arial"/>
                <w:color w:val="000000"/>
                <w:kern w:val="0"/>
                <w:sz w:val="27"/>
                <w:szCs w:val="27"/>
              </w:rPr>
              <w:t>jūgāolínxià</w:t>
            </w:r>
            <w:proofErr w:type="spellEnd"/>
          </w:p>
        </w:tc>
        <w:tc>
          <w:tcPr>
            <w:tcW w:w="0" w:type="auto"/>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to live high and look down (idiom) / to overlook / to tower above / to occupy the high ground / fig. arrogance based on one's social position</w:t>
            </w:r>
          </w:p>
        </w:tc>
        <w:bookmarkStart w:id="0" w:name="_GoBack"/>
        <w:bookmarkEnd w:id="0"/>
      </w:tr>
      <w:tr w:rsidR="005D39D3" w:rsidRPr="005D39D3" w:rsidTr="005D39D3">
        <w:trPr>
          <w:tblCellSpacing w:w="15" w:type="dxa"/>
        </w:trPr>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天生</w:t>
            </w:r>
          </w:p>
        </w:tc>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proofErr w:type="spellStart"/>
            <w:r w:rsidRPr="005D39D3">
              <w:rPr>
                <w:rFonts w:ascii="Arial" w:eastAsia="新細明體" w:hAnsi="Arial" w:cs="Arial"/>
                <w:color w:val="000000"/>
                <w:kern w:val="0"/>
                <w:sz w:val="27"/>
                <w:szCs w:val="27"/>
              </w:rPr>
              <w:t>tiānshēng</w:t>
            </w:r>
            <w:proofErr w:type="spellEnd"/>
          </w:p>
        </w:tc>
        <w:tc>
          <w:tcPr>
            <w:tcW w:w="0" w:type="auto"/>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nature / disposition / innate / natural</w:t>
            </w:r>
          </w:p>
        </w:tc>
      </w:tr>
      <w:tr w:rsidR="005D39D3" w:rsidRPr="005D39D3" w:rsidTr="005D39D3">
        <w:trPr>
          <w:tblCellSpacing w:w="15" w:type="dxa"/>
        </w:trPr>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抓去</w:t>
            </w:r>
          </w:p>
        </w:tc>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proofErr w:type="spellStart"/>
            <w:r w:rsidRPr="005D39D3">
              <w:rPr>
                <w:rFonts w:ascii="Arial" w:eastAsia="新細明體" w:hAnsi="Arial" w:cs="Arial"/>
                <w:color w:val="000000"/>
                <w:kern w:val="0"/>
                <w:sz w:val="27"/>
                <w:szCs w:val="27"/>
              </w:rPr>
              <w:t>zhuāqù</w:t>
            </w:r>
            <w:proofErr w:type="spellEnd"/>
          </w:p>
        </w:tc>
        <w:tc>
          <w:tcPr>
            <w:tcW w:w="0" w:type="auto"/>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to arrest and take away</w:t>
            </w:r>
          </w:p>
        </w:tc>
      </w:tr>
      <w:tr w:rsidR="005D39D3" w:rsidRPr="005D39D3" w:rsidTr="005D39D3">
        <w:trPr>
          <w:tblCellSpacing w:w="15" w:type="dxa"/>
        </w:trPr>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祭祀</w:t>
            </w:r>
          </w:p>
        </w:tc>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proofErr w:type="spellStart"/>
            <w:r w:rsidRPr="005D39D3">
              <w:rPr>
                <w:rFonts w:ascii="Arial" w:eastAsia="新細明體" w:hAnsi="Arial" w:cs="Arial"/>
                <w:color w:val="000000"/>
                <w:kern w:val="0"/>
                <w:sz w:val="27"/>
                <w:szCs w:val="27"/>
              </w:rPr>
              <w:t>jìsì</w:t>
            </w:r>
            <w:proofErr w:type="spellEnd"/>
          </w:p>
        </w:tc>
        <w:tc>
          <w:tcPr>
            <w:tcW w:w="0" w:type="auto"/>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to offer sacrifices to the gods or ancestors</w:t>
            </w:r>
          </w:p>
        </w:tc>
      </w:tr>
      <w:tr w:rsidR="005D39D3" w:rsidRPr="005D39D3" w:rsidTr="005D39D3">
        <w:trPr>
          <w:tblCellSpacing w:w="15" w:type="dxa"/>
        </w:trPr>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冷笑</w:t>
            </w:r>
          </w:p>
        </w:tc>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proofErr w:type="spellStart"/>
            <w:r w:rsidRPr="005D39D3">
              <w:rPr>
                <w:rFonts w:ascii="Arial" w:eastAsia="新細明體" w:hAnsi="Arial" w:cs="Arial"/>
                <w:color w:val="000000"/>
                <w:kern w:val="0"/>
                <w:sz w:val="27"/>
                <w:szCs w:val="27"/>
              </w:rPr>
              <w:t>lěngxiào</w:t>
            </w:r>
            <w:proofErr w:type="spellEnd"/>
          </w:p>
        </w:tc>
        <w:tc>
          <w:tcPr>
            <w:tcW w:w="0" w:type="auto"/>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 xml:space="preserve">to sneer / to laugh grimly / grin of dissatisfaction (bitterness, helplessness, indignation </w:t>
            </w:r>
            <w:proofErr w:type="spellStart"/>
            <w:r w:rsidRPr="005D39D3">
              <w:rPr>
                <w:rFonts w:ascii="Arial" w:eastAsia="新細明體" w:hAnsi="Arial" w:cs="Arial"/>
                <w:color w:val="000000"/>
                <w:kern w:val="0"/>
                <w:sz w:val="27"/>
                <w:szCs w:val="27"/>
              </w:rPr>
              <w:t>etc</w:t>
            </w:r>
            <w:proofErr w:type="spellEnd"/>
            <w:r w:rsidRPr="005D39D3">
              <w:rPr>
                <w:rFonts w:ascii="Arial" w:eastAsia="新細明體" w:hAnsi="Arial" w:cs="Arial"/>
                <w:color w:val="000000"/>
                <w:kern w:val="0"/>
                <w:sz w:val="27"/>
                <w:szCs w:val="27"/>
              </w:rPr>
              <w:t>) / bitter, grim, sarcastic or angry smile</w:t>
            </w:r>
          </w:p>
        </w:tc>
      </w:tr>
      <w:tr w:rsidR="005D39D3" w:rsidRPr="005D39D3" w:rsidTr="005D39D3">
        <w:trPr>
          <w:tblCellSpacing w:w="15" w:type="dxa"/>
        </w:trPr>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悠閑</w:t>
            </w:r>
          </w:p>
        </w:tc>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proofErr w:type="spellStart"/>
            <w:r w:rsidRPr="005D39D3">
              <w:rPr>
                <w:rFonts w:ascii="Arial" w:eastAsia="新細明體" w:hAnsi="Arial" w:cs="Arial"/>
                <w:color w:val="000000"/>
                <w:kern w:val="0"/>
                <w:sz w:val="27"/>
                <w:szCs w:val="27"/>
              </w:rPr>
              <w:t>yōuxián</w:t>
            </w:r>
            <w:proofErr w:type="spellEnd"/>
          </w:p>
        </w:tc>
        <w:tc>
          <w:tcPr>
            <w:tcW w:w="0" w:type="auto"/>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 xml:space="preserve">variant of </w:t>
            </w:r>
            <w:r w:rsidRPr="005D39D3">
              <w:rPr>
                <w:rFonts w:ascii="Arial" w:eastAsia="新細明體" w:hAnsi="Arial" w:cs="Arial"/>
                <w:color w:val="000000"/>
                <w:kern w:val="0"/>
                <w:sz w:val="27"/>
                <w:szCs w:val="27"/>
              </w:rPr>
              <w:t>悠閒</w:t>
            </w:r>
            <w:r w:rsidRPr="005D39D3">
              <w:rPr>
                <w:rFonts w:ascii="Arial" w:eastAsia="新細明體" w:hAnsi="Arial" w:cs="Arial"/>
                <w:color w:val="000000"/>
                <w:kern w:val="0"/>
                <w:sz w:val="27"/>
                <w:szCs w:val="27"/>
              </w:rPr>
              <w:t>|</w:t>
            </w:r>
            <w:r w:rsidRPr="005D39D3">
              <w:rPr>
                <w:rFonts w:ascii="Arial" w:eastAsia="新細明體" w:hAnsi="Arial" w:cs="Arial"/>
                <w:color w:val="000000"/>
                <w:kern w:val="0"/>
                <w:sz w:val="27"/>
                <w:szCs w:val="27"/>
              </w:rPr>
              <w:t>悠闲</w:t>
            </w:r>
            <w:r w:rsidRPr="005D39D3">
              <w:rPr>
                <w:rFonts w:ascii="Arial" w:eastAsia="新細明體" w:hAnsi="Arial" w:cs="Arial"/>
                <w:color w:val="000000"/>
                <w:kern w:val="0"/>
                <w:sz w:val="27"/>
                <w:szCs w:val="27"/>
              </w:rPr>
              <w:t xml:space="preserve"> / leisurely</w:t>
            </w:r>
          </w:p>
        </w:tc>
      </w:tr>
      <w:tr w:rsidR="005D39D3" w:rsidRPr="005D39D3" w:rsidTr="005D39D3">
        <w:trPr>
          <w:tblCellSpacing w:w="15" w:type="dxa"/>
        </w:trPr>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遊</w:t>
            </w:r>
            <w:proofErr w:type="gramStart"/>
            <w:r w:rsidRPr="005D39D3">
              <w:rPr>
                <w:rFonts w:ascii="Arial" w:eastAsia="新細明體" w:hAnsi="Arial" w:cs="Arial"/>
                <w:color w:val="000000"/>
                <w:kern w:val="0"/>
                <w:sz w:val="27"/>
                <w:szCs w:val="27"/>
              </w:rPr>
              <w:t>手好閑</w:t>
            </w:r>
            <w:proofErr w:type="gramEnd"/>
          </w:p>
        </w:tc>
        <w:tc>
          <w:tcPr>
            <w:tcW w:w="0" w:type="auto"/>
            <w:noWrap/>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proofErr w:type="spellStart"/>
            <w:r w:rsidRPr="005D39D3">
              <w:rPr>
                <w:rFonts w:ascii="Arial" w:eastAsia="新細明體" w:hAnsi="Arial" w:cs="Arial"/>
                <w:color w:val="000000"/>
                <w:kern w:val="0"/>
                <w:sz w:val="27"/>
                <w:szCs w:val="27"/>
              </w:rPr>
              <w:t>yóushǒuhàoxián</w:t>
            </w:r>
            <w:proofErr w:type="spellEnd"/>
          </w:p>
        </w:tc>
        <w:tc>
          <w:tcPr>
            <w:tcW w:w="0" w:type="auto"/>
            <w:tcMar>
              <w:top w:w="15" w:type="dxa"/>
              <w:left w:w="15" w:type="dxa"/>
              <w:bottom w:w="15" w:type="dxa"/>
              <w:right w:w="240" w:type="dxa"/>
            </w:tcMar>
            <w:vAlign w:val="center"/>
            <w:hideMark/>
          </w:tcPr>
          <w:p w:rsidR="005D39D3" w:rsidRPr="005D39D3" w:rsidRDefault="005D39D3" w:rsidP="005D39D3">
            <w:pPr>
              <w:widowControl/>
              <w:rPr>
                <w:rFonts w:ascii="Arial" w:eastAsia="新細明體" w:hAnsi="Arial" w:cs="Arial"/>
                <w:color w:val="000000"/>
                <w:kern w:val="0"/>
                <w:sz w:val="27"/>
                <w:szCs w:val="27"/>
              </w:rPr>
            </w:pPr>
            <w:r w:rsidRPr="005D39D3">
              <w:rPr>
                <w:rFonts w:ascii="Arial" w:eastAsia="新細明體" w:hAnsi="Arial" w:cs="Arial"/>
                <w:color w:val="000000"/>
                <w:kern w:val="0"/>
                <w:sz w:val="27"/>
                <w:szCs w:val="27"/>
              </w:rPr>
              <w:t>to idle about</w:t>
            </w:r>
          </w:p>
        </w:tc>
      </w:tr>
    </w:tbl>
    <w:p w:rsidR="005D39D3" w:rsidRPr="005D39D3" w:rsidRDefault="005D39D3" w:rsidP="005D39D3">
      <w:pPr>
        <w:rPr>
          <w:rFonts w:hint="eastAsia"/>
        </w:rPr>
      </w:pPr>
    </w:p>
    <w:sectPr w:rsidR="005D39D3" w:rsidRPr="005D39D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D3"/>
    <w:rsid w:val="00204559"/>
    <w:rsid w:val="005D39D3"/>
    <w:rsid w:val="00F97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95CB"/>
  <w15:chartTrackingRefBased/>
  <w15:docId w15:val="{E4492B12-3910-4C4B-A1A6-A7DA6C66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D39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D39D3"/>
    <w:rPr>
      <w:rFonts w:ascii="細明體" w:eastAsia="細明體" w:hAnsi="細明體" w:cs="細明體"/>
      <w:kern w:val="0"/>
      <w:szCs w:val="24"/>
    </w:rPr>
  </w:style>
  <w:style w:type="character" w:customStyle="1" w:styleId="y2iqfc">
    <w:name w:val="y2iqfc"/>
    <w:basedOn w:val="a0"/>
    <w:rsid w:val="005D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1316">
      <w:bodyDiv w:val="1"/>
      <w:marLeft w:val="0"/>
      <w:marRight w:val="0"/>
      <w:marTop w:val="0"/>
      <w:marBottom w:val="0"/>
      <w:divBdr>
        <w:top w:val="none" w:sz="0" w:space="0" w:color="auto"/>
        <w:left w:val="none" w:sz="0" w:space="0" w:color="auto"/>
        <w:bottom w:val="none" w:sz="0" w:space="0" w:color="auto"/>
        <w:right w:val="none" w:sz="0" w:space="0" w:color="auto"/>
      </w:divBdr>
    </w:div>
    <w:div w:id="18001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Chang</dc:creator>
  <cp:keywords/>
  <dc:description/>
  <cp:lastModifiedBy>Jack Chang</cp:lastModifiedBy>
  <cp:revision>1</cp:revision>
  <dcterms:created xsi:type="dcterms:W3CDTF">2022-03-28T02:26:00Z</dcterms:created>
  <dcterms:modified xsi:type="dcterms:W3CDTF">2022-03-28T02:28:00Z</dcterms:modified>
</cp:coreProperties>
</file>