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A1" w:rsidRDefault="00B228A1" w:rsidP="00B228A1">
      <w:pPr>
        <w:rPr>
          <w:rFonts w:hint="eastAsia"/>
        </w:rPr>
      </w:pPr>
      <w:r>
        <w:rPr>
          <w:rFonts w:hint="eastAsia"/>
        </w:rPr>
        <w:t>【青蛙庸醫的故事原文閱讀】</w:t>
      </w:r>
    </w:p>
    <w:p w:rsidR="00B228A1" w:rsidRDefault="00B228A1" w:rsidP="00B228A1"/>
    <w:p w:rsidR="00B228A1" w:rsidRDefault="00B228A1" w:rsidP="00B228A1">
      <w:r>
        <w:rPr>
          <w:rFonts w:hint="eastAsia"/>
        </w:rPr>
        <w:t xml:space="preserve">　　從前，有一隻青蛙從他那濕地中的</w:t>
      </w:r>
      <w:proofErr w:type="gramStart"/>
      <w:r>
        <w:rPr>
          <w:rFonts w:hint="eastAsia"/>
        </w:rPr>
        <w:t>家裡蹦了出來</w:t>
      </w:r>
      <w:proofErr w:type="gramEnd"/>
      <w:r>
        <w:rPr>
          <w:rFonts w:hint="eastAsia"/>
        </w:rPr>
        <w:t>，向所有的動物宣稱自己是一個博學多才的醫生，精通於藥學，能治百病。其中，有一隻狐狸問他：“你這樣的醫生，連自己的跛足和斑駁起皺的皮都治不好，怎麽還敢吹牛說能給別人治病呢？”</w:t>
      </w:r>
    </w:p>
    <w:p w:rsidR="00B228A1" w:rsidRDefault="00B228A1" w:rsidP="00B228A1"/>
    <w:p w:rsidR="00B228A1" w:rsidRDefault="00B228A1" w:rsidP="00B228A1">
      <w:pPr>
        <w:rPr>
          <w:rFonts w:hint="eastAsia"/>
        </w:rPr>
      </w:pPr>
      <w:r>
        <w:rPr>
          <w:rFonts w:hint="eastAsia"/>
        </w:rPr>
        <w:t>【青蛙庸醫的故事寓意】</w:t>
      </w:r>
    </w:p>
    <w:p w:rsidR="00B228A1" w:rsidRDefault="00B228A1" w:rsidP="00B228A1"/>
    <w:p w:rsidR="00770924" w:rsidRDefault="00B228A1" w:rsidP="00B228A1">
      <w:pPr>
        <w:pBdr>
          <w:bottom w:val="single" w:sz="6" w:space="1" w:color="auto"/>
        </w:pBdr>
      </w:pPr>
      <w:r>
        <w:rPr>
          <w:rFonts w:hint="eastAsia"/>
        </w:rPr>
        <w:t xml:space="preserve">　　看過青蛙庸醫這篇寓言小故事我讀後有感：我感覺判斷</w:t>
      </w:r>
      <w:proofErr w:type="gramStart"/>
      <w:r>
        <w:rPr>
          <w:rFonts w:hint="eastAsia"/>
        </w:rPr>
        <w:t>一</w:t>
      </w:r>
      <w:proofErr w:type="gramEnd"/>
      <w:r>
        <w:rPr>
          <w:rFonts w:hint="eastAsia"/>
        </w:rPr>
        <w:t>個人的知識和才能，需要注意觀察他的行為，千萬不能被他的花言巧語所迷惑。其實在我們生活中也有像青蛙這樣的人，他們設下騙局來騙我們，但是結果是什麽呢？不還是失敗嗎？</w:t>
      </w:r>
    </w:p>
    <w:p w:rsidR="00B228A1" w:rsidRDefault="00B228A1" w:rsidP="00B228A1"/>
    <w:p w:rsidR="00B228A1" w:rsidRDefault="00B228A1" w:rsidP="00B228A1">
      <w:proofErr w:type="gramStart"/>
      <w:r>
        <w:rPr>
          <w:rFonts w:hint="eastAsia"/>
        </w:rPr>
        <w:t>【</w:t>
      </w:r>
      <w:proofErr w:type="gramEnd"/>
      <w:r>
        <w:rPr>
          <w:rFonts w:hint="eastAsia"/>
        </w:rPr>
        <w:t>青蛙庸医的故事原文阅读】</w:t>
      </w:r>
    </w:p>
    <w:p w:rsidR="00B228A1" w:rsidRDefault="00B228A1" w:rsidP="00B228A1"/>
    <w:p w:rsidR="00B228A1" w:rsidRDefault="00B228A1" w:rsidP="00B228A1">
      <w:r>
        <w:rPr>
          <w:rFonts w:hint="eastAsia"/>
        </w:rPr>
        <w:t xml:space="preserve">　　从前，有一隻青蛙从他那湿地中的家裡蹦了出来，向所有的动物宣称自己是一个博学多才的医生，精通于药学，能治百病。其中，有一隻狐狸问他：“你这样的医生，连自己的跛足和斑驳起皱的皮都治不好，怎么还敢吹牛说能给别人治病呢？”</w:t>
      </w:r>
    </w:p>
    <w:p w:rsidR="00B228A1" w:rsidRDefault="00B228A1" w:rsidP="00B228A1"/>
    <w:p w:rsidR="00B228A1" w:rsidRDefault="00B228A1" w:rsidP="00B228A1">
      <w:proofErr w:type="gramStart"/>
      <w:r>
        <w:rPr>
          <w:rFonts w:hint="eastAsia"/>
        </w:rPr>
        <w:t>【</w:t>
      </w:r>
      <w:proofErr w:type="gramEnd"/>
      <w:r>
        <w:rPr>
          <w:rFonts w:hint="eastAsia"/>
        </w:rPr>
        <w:t>青蛙庸医的故事寓意】</w:t>
      </w:r>
    </w:p>
    <w:p w:rsidR="00B228A1" w:rsidRDefault="00B228A1" w:rsidP="00B228A1"/>
    <w:p w:rsidR="00B228A1" w:rsidRDefault="00B228A1" w:rsidP="00B228A1">
      <w:pPr>
        <w:pBdr>
          <w:bottom w:val="single" w:sz="6" w:space="1" w:color="auto"/>
        </w:pBdr>
      </w:pPr>
      <w:r>
        <w:rPr>
          <w:rFonts w:hint="eastAsia"/>
        </w:rPr>
        <w:t xml:space="preserve">　　看过青蛙庸医这篇寓言小故事我读后有感：我感觉判断一个人的知识和才能，需要注意观察他的行为，千万不能被他的花言巧语所迷惑。其实在我们生活中也有像青蛙这样的人，他们设下骗局来骗我们，但是结果是什么呢？不还是失败吗？</w:t>
      </w:r>
    </w:p>
    <w:p w:rsidR="00B228A1" w:rsidRPr="00B228A1" w:rsidRDefault="00B228A1" w:rsidP="00B228A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B228A1">
        <w:rPr>
          <w:rFonts w:ascii="inherit" w:eastAsia="細明體" w:hAnsi="inherit" w:cs="細明體"/>
          <w:color w:val="202124"/>
          <w:kern w:val="0"/>
          <w:sz w:val="28"/>
          <w:szCs w:val="28"/>
          <w:lang w:val="en"/>
        </w:rPr>
        <w:t>Once upon a time, a frog jumped out of his swampy home and declared to all the animals that he was an erudite doctor, proficient in medicine and able to cure all diseases. Among them, a fox asked him: "A doctor like you can't even cure your own lameness and mottled and wrinkled skin. How can you brag that you can cure others?"</w:t>
      </w:r>
    </w:p>
    <w:p w:rsidR="00B228A1" w:rsidRPr="00B228A1" w:rsidRDefault="00B228A1" w:rsidP="00B228A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B228A1" w:rsidRPr="00B228A1" w:rsidRDefault="00B228A1" w:rsidP="00B228A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r w:rsidRPr="00B228A1">
        <w:rPr>
          <w:rFonts w:ascii="inherit" w:eastAsia="細明體" w:hAnsi="inherit" w:cs="細明體"/>
          <w:color w:val="202124"/>
          <w:kern w:val="0"/>
          <w:sz w:val="28"/>
          <w:szCs w:val="28"/>
          <w:lang w:val="en"/>
        </w:rPr>
        <w:t>[The moral of the story of the frog quack doctor]</w:t>
      </w:r>
    </w:p>
    <w:p w:rsidR="00B228A1" w:rsidRPr="00B228A1" w:rsidRDefault="00B228A1" w:rsidP="00B228A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lang w:val="en"/>
        </w:rPr>
      </w:pPr>
    </w:p>
    <w:p w:rsidR="00B228A1" w:rsidRPr="00B228A1" w:rsidRDefault="00B228A1" w:rsidP="00B228A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細明體" w:hAnsi="inherit" w:cs="細明體"/>
          <w:color w:val="202124"/>
          <w:kern w:val="0"/>
          <w:sz w:val="28"/>
          <w:szCs w:val="28"/>
        </w:rPr>
      </w:pPr>
      <w:r w:rsidRPr="00B228A1">
        <w:rPr>
          <w:rFonts w:ascii="inherit" w:eastAsia="細明體" w:hAnsi="inherit" w:cs="細明體"/>
          <w:color w:val="202124"/>
          <w:kern w:val="0"/>
          <w:sz w:val="28"/>
          <w:szCs w:val="28"/>
          <w:lang w:val="en"/>
        </w:rPr>
        <w:t>After reading the fable of the frog quack doctor, I have a feeling: I feel that to judge a person's knowledge and talent, we need to pay attention to his behavior, and we must not be confused by his rhetoric. In fact, there are people like frogs in our lives who set up scams to deceive us, but what is the result? Isn't it still a failure?</w:t>
      </w:r>
    </w:p>
    <w:p w:rsidR="00B228A1" w:rsidRPr="00B228A1" w:rsidRDefault="00B228A1" w:rsidP="00B228A1">
      <w:pPr>
        <w:pStyle w:val="HTML"/>
        <w:shd w:val="clear" w:color="auto" w:fill="F8F9FA"/>
        <w:spacing w:line="540" w:lineRule="atLeast"/>
        <w:rPr>
          <w:rStyle w:val="y2iqfc"/>
          <w:rFonts w:ascii="inherit" w:hAnsi="inherit"/>
          <w:color w:val="202124"/>
          <w:sz w:val="28"/>
          <w:szCs w:val="28"/>
          <w:lang w:val="en"/>
        </w:rPr>
      </w:pPr>
      <w:r w:rsidRPr="00B228A1">
        <w:rPr>
          <w:rStyle w:val="y2iqfc"/>
          <w:rFonts w:ascii="inherit" w:hAnsi="inherit"/>
          <w:color w:val="202124"/>
          <w:sz w:val="28"/>
          <w:szCs w:val="28"/>
          <w:lang w:val="en"/>
        </w:rPr>
        <w:t>Once upon a time, a frog jumped out of his swampy home and declared to all the animals that he was an erudite doctor, proficient in medicine and able to cure all diseases. Among them, a fox asked him: "A doctor like you can't even cure your own lameness and mottled and wrinkled skin. How can you brag that you can cure others?"</w:t>
      </w:r>
    </w:p>
    <w:p w:rsidR="00B228A1" w:rsidRPr="00B228A1" w:rsidRDefault="00B228A1" w:rsidP="00B228A1">
      <w:pPr>
        <w:pStyle w:val="HTML"/>
        <w:shd w:val="clear" w:color="auto" w:fill="F8F9FA"/>
        <w:spacing w:line="540" w:lineRule="atLeast"/>
        <w:rPr>
          <w:rStyle w:val="y2iqfc"/>
          <w:rFonts w:ascii="inherit" w:hAnsi="inherit"/>
          <w:color w:val="202124"/>
          <w:sz w:val="28"/>
          <w:szCs w:val="28"/>
          <w:lang w:val="en"/>
        </w:rPr>
      </w:pPr>
    </w:p>
    <w:p w:rsidR="00B228A1" w:rsidRPr="00B228A1" w:rsidRDefault="00B228A1" w:rsidP="00B228A1">
      <w:pPr>
        <w:pStyle w:val="HTML"/>
        <w:shd w:val="clear" w:color="auto" w:fill="F8F9FA"/>
        <w:spacing w:line="540" w:lineRule="atLeast"/>
        <w:rPr>
          <w:rStyle w:val="y2iqfc"/>
          <w:rFonts w:ascii="inherit" w:hAnsi="inherit"/>
          <w:color w:val="202124"/>
          <w:sz w:val="28"/>
          <w:szCs w:val="28"/>
          <w:lang w:val="en"/>
        </w:rPr>
      </w:pPr>
      <w:r w:rsidRPr="00B228A1">
        <w:rPr>
          <w:rStyle w:val="y2iqfc"/>
          <w:rFonts w:ascii="inherit" w:hAnsi="inherit"/>
          <w:color w:val="202124"/>
          <w:sz w:val="28"/>
          <w:szCs w:val="28"/>
          <w:lang w:val="en"/>
        </w:rPr>
        <w:t>[The moral of the story of the frog quack doctor]</w:t>
      </w:r>
    </w:p>
    <w:p w:rsidR="00B228A1" w:rsidRPr="00B228A1" w:rsidRDefault="00B228A1" w:rsidP="00B228A1">
      <w:pPr>
        <w:pStyle w:val="HTML"/>
        <w:shd w:val="clear" w:color="auto" w:fill="F8F9FA"/>
        <w:spacing w:line="540" w:lineRule="atLeast"/>
        <w:rPr>
          <w:rStyle w:val="y2iqfc"/>
          <w:rFonts w:ascii="inherit" w:hAnsi="inherit"/>
          <w:color w:val="202124"/>
          <w:sz w:val="28"/>
          <w:szCs w:val="28"/>
          <w:lang w:val="en"/>
        </w:rPr>
      </w:pPr>
    </w:p>
    <w:p w:rsidR="00B228A1" w:rsidRPr="00B228A1" w:rsidRDefault="00B228A1" w:rsidP="00B228A1">
      <w:pPr>
        <w:pStyle w:val="HTML"/>
        <w:shd w:val="clear" w:color="auto" w:fill="F8F9FA"/>
        <w:spacing w:line="540" w:lineRule="atLeast"/>
        <w:rPr>
          <w:rFonts w:ascii="inherit" w:hAnsi="inherit"/>
          <w:color w:val="202124"/>
          <w:sz w:val="28"/>
          <w:szCs w:val="28"/>
        </w:rPr>
      </w:pPr>
      <w:r w:rsidRPr="00B228A1">
        <w:rPr>
          <w:rStyle w:val="y2iqfc"/>
          <w:rFonts w:ascii="inherit" w:hAnsi="inherit"/>
          <w:color w:val="202124"/>
          <w:sz w:val="28"/>
          <w:szCs w:val="28"/>
          <w:lang w:val="en"/>
        </w:rPr>
        <w:t>After reading the fable of the frog quack doctor, I have a feeling: I feel that to judge a person's knowledge and talent, we need to pay attention to his behavior, and we must not be confused by his rhetoric. In fact, there are people like frogs in our lives who set up scams to deceive us, but what is the result? Isn't it still a failure?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1987"/>
        <w:gridCol w:w="4909"/>
      </w:tblGrid>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庸醫</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yōngyī</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quack / charlatan</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濕地</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shīdì</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wetland</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宣稱</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xuānchēng</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to assert / to claim</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博學多才</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bóxuéduōcái</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erudite and multi-talented (idiom); versatile and able</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精通</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jīngtōng</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to be proficient in / to master (a subject)</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藥學</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yàoxué</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pharmacy</w:t>
            </w:r>
          </w:p>
        </w:tc>
        <w:bookmarkStart w:id="0" w:name="_GoBack"/>
        <w:bookmarkEnd w:id="0"/>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lastRenderedPageBreak/>
              <w:t>百病</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bǎibìng</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every illness</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跛足</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bǒzú</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lame</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斑駁</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bānbó</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mottled / motley</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吹牛</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chuīniú</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to talk big / to shoot off one's mouth / to chat (dialect)</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治病</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zhìbìng</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to treat an illness</w:t>
            </w:r>
          </w:p>
        </w:tc>
      </w:tr>
      <w:tr w:rsidR="00B228A1" w:rsidRPr="00B228A1" w:rsidTr="00B228A1">
        <w:trPr>
          <w:tblCellSpacing w:w="15" w:type="dxa"/>
        </w:trPr>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花言巧語</w:t>
            </w:r>
          </w:p>
        </w:tc>
        <w:tc>
          <w:tcPr>
            <w:tcW w:w="0" w:type="auto"/>
            <w:noWrap/>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proofErr w:type="spellStart"/>
            <w:r w:rsidRPr="00B228A1">
              <w:rPr>
                <w:rFonts w:ascii="Arial" w:eastAsia="新細明體" w:hAnsi="Arial" w:cs="Arial"/>
                <w:color w:val="000000"/>
                <w:kern w:val="0"/>
                <w:sz w:val="27"/>
                <w:szCs w:val="27"/>
              </w:rPr>
              <w:t>huāyánqiǎoyǔ</w:t>
            </w:r>
            <w:proofErr w:type="spellEnd"/>
          </w:p>
        </w:tc>
        <w:tc>
          <w:tcPr>
            <w:tcW w:w="0" w:type="auto"/>
            <w:tcMar>
              <w:top w:w="15" w:type="dxa"/>
              <w:left w:w="15" w:type="dxa"/>
              <w:bottom w:w="15" w:type="dxa"/>
              <w:right w:w="240" w:type="dxa"/>
            </w:tcMar>
            <w:vAlign w:val="center"/>
            <w:hideMark/>
          </w:tcPr>
          <w:p w:rsidR="00B228A1" w:rsidRPr="00B228A1" w:rsidRDefault="00B228A1" w:rsidP="00B228A1">
            <w:pPr>
              <w:widowControl/>
              <w:rPr>
                <w:rFonts w:ascii="Arial" w:eastAsia="新細明體" w:hAnsi="Arial" w:cs="Arial"/>
                <w:color w:val="000000"/>
                <w:kern w:val="0"/>
                <w:sz w:val="27"/>
                <w:szCs w:val="27"/>
              </w:rPr>
            </w:pPr>
            <w:r w:rsidRPr="00B228A1">
              <w:rPr>
                <w:rFonts w:ascii="Arial" w:eastAsia="新細明體" w:hAnsi="Arial" w:cs="Arial"/>
                <w:color w:val="000000"/>
                <w:kern w:val="0"/>
                <w:sz w:val="27"/>
                <w:szCs w:val="27"/>
              </w:rPr>
              <w:t xml:space="preserve">graceful words, flowery speech (idiom); elegant but </w:t>
            </w:r>
            <w:proofErr w:type="spellStart"/>
            <w:r w:rsidRPr="00B228A1">
              <w:rPr>
                <w:rFonts w:ascii="Arial" w:eastAsia="新細明體" w:hAnsi="Arial" w:cs="Arial"/>
                <w:color w:val="000000"/>
                <w:kern w:val="0"/>
                <w:sz w:val="27"/>
                <w:szCs w:val="27"/>
              </w:rPr>
              <w:t>insin</w:t>
            </w:r>
            <w:proofErr w:type="spellEnd"/>
          </w:p>
        </w:tc>
      </w:tr>
    </w:tbl>
    <w:p w:rsidR="00B228A1" w:rsidRPr="00B228A1" w:rsidRDefault="00B228A1" w:rsidP="00B228A1">
      <w:pPr>
        <w:rPr>
          <w:rFonts w:hint="eastAsia"/>
        </w:rPr>
      </w:pPr>
    </w:p>
    <w:sectPr w:rsidR="00B228A1" w:rsidRPr="00B228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A1"/>
    <w:rsid w:val="00204559"/>
    <w:rsid w:val="00B228A1"/>
    <w:rsid w:val="00F97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494C"/>
  <w15:chartTrackingRefBased/>
  <w15:docId w15:val="{78A5F352-FD67-4716-A964-AE9AE85C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22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228A1"/>
    <w:rPr>
      <w:rFonts w:ascii="細明體" w:eastAsia="細明體" w:hAnsi="細明體" w:cs="細明體"/>
      <w:kern w:val="0"/>
      <w:szCs w:val="24"/>
    </w:rPr>
  </w:style>
  <w:style w:type="character" w:customStyle="1" w:styleId="y2iqfc">
    <w:name w:val="y2iqfc"/>
    <w:basedOn w:val="a0"/>
    <w:rsid w:val="00B2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1516">
      <w:bodyDiv w:val="1"/>
      <w:marLeft w:val="0"/>
      <w:marRight w:val="0"/>
      <w:marTop w:val="0"/>
      <w:marBottom w:val="0"/>
      <w:divBdr>
        <w:top w:val="none" w:sz="0" w:space="0" w:color="auto"/>
        <w:left w:val="none" w:sz="0" w:space="0" w:color="auto"/>
        <w:bottom w:val="none" w:sz="0" w:space="0" w:color="auto"/>
        <w:right w:val="none" w:sz="0" w:space="0" w:color="auto"/>
      </w:divBdr>
    </w:div>
    <w:div w:id="1337534598">
      <w:bodyDiv w:val="1"/>
      <w:marLeft w:val="0"/>
      <w:marRight w:val="0"/>
      <w:marTop w:val="0"/>
      <w:marBottom w:val="0"/>
      <w:divBdr>
        <w:top w:val="none" w:sz="0" w:space="0" w:color="auto"/>
        <w:left w:val="none" w:sz="0" w:space="0" w:color="auto"/>
        <w:bottom w:val="none" w:sz="0" w:space="0" w:color="auto"/>
        <w:right w:val="none" w:sz="0" w:space="0" w:color="auto"/>
      </w:divBdr>
    </w:div>
    <w:div w:id="18228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Chang</dc:creator>
  <cp:keywords/>
  <dc:description/>
  <cp:lastModifiedBy>Jack Chang</cp:lastModifiedBy>
  <cp:revision>1</cp:revision>
  <dcterms:created xsi:type="dcterms:W3CDTF">2022-03-28T02:33:00Z</dcterms:created>
  <dcterms:modified xsi:type="dcterms:W3CDTF">2022-03-28T02:35:00Z</dcterms:modified>
</cp:coreProperties>
</file>